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9C" w:rsidRDefault="001B1F9C" w:rsidP="001B1F9C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1B1F9C" w:rsidRDefault="001B1F9C" w:rsidP="001B1F9C">
      <w:pPr>
        <w:spacing w:line="480" w:lineRule="exact"/>
        <w:rPr>
          <w:rFonts w:ascii="黑体" w:eastAsia="黑体" w:hAnsi="黑体" w:hint="eastAsia"/>
          <w:sz w:val="30"/>
          <w:szCs w:val="30"/>
        </w:rPr>
      </w:pPr>
    </w:p>
    <w:p w:rsidR="001B1F9C" w:rsidRDefault="001B1F9C" w:rsidP="001B1F9C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“阳光计划”项目汇总表</w:t>
      </w:r>
    </w:p>
    <w:p w:rsidR="001B1F9C" w:rsidRDefault="001B1F9C" w:rsidP="001B1F9C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单位（全称）：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申报人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  （年/月）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微信号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B1F9C" w:rsidTr="00A07D70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9C" w:rsidRDefault="001B1F9C" w:rsidP="00A07D7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B1F9C" w:rsidRDefault="001B1F9C" w:rsidP="001B1F9C">
      <w:pPr>
        <w:spacing w:beforeLines="80" w:before="249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联系人：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微信号：              手机：</w:t>
      </w:r>
      <w:r>
        <w:rPr>
          <w:rFonts w:ascii="仿宋" w:eastAsia="仿宋" w:hAnsi="仿宋" w:cs="宋体" w:hint="eastAsia"/>
          <w:kern w:val="0"/>
          <w:sz w:val="24"/>
        </w:rPr>
        <w:tab/>
        <w:t xml:space="preserve">     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邮箱：           </w:t>
      </w:r>
      <w:r>
        <w:rPr>
          <w:rFonts w:ascii="仿宋" w:eastAsia="仿宋" w:hAnsi="仿宋" w:cs="宋体"/>
          <w:kern w:val="0"/>
          <w:sz w:val="24"/>
        </w:rPr>
        <w:t xml:space="preserve">      </w:t>
      </w:r>
      <w:r>
        <w:rPr>
          <w:rFonts w:ascii="仿宋" w:eastAsia="仿宋" w:hAnsi="仿宋" w:cs="宋体" w:hint="eastAsia"/>
          <w:kern w:val="0"/>
          <w:sz w:val="24"/>
        </w:rPr>
        <w:t>单位名称（盖章）：</w:t>
      </w:r>
      <w:r>
        <w:rPr>
          <w:rFonts w:ascii="仿宋" w:eastAsia="仿宋" w:hAnsi="仿宋" w:cs="宋体" w:hint="eastAsia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ab/>
      </w:r>
    </w:p>
    <w:p w:rsidR="00D110B1" w:rsidRPr="001B1F9C" w:rsidRDefault="00D110B1">
      <w:bookmarkStart w:id="0" w:name="_GoBack"/>
      <w:bookmarkEnd w:id="0"/>
    </w:p>
    <w:sectPr w:rsidR="00D110B1" w:rsidRPr="001B1F9C" w:rsidSect="001B1F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9C"/>
    <w:rsid w:val="001B1F9C"/>
    <w:rsid w:val="00D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李欣</cp:lastModifiedBy>
  <cp:revision>1</cp:revision>
  <dcterms:created xsi:type="dcterms:W3CDTF">2021-02-03T07:03:00Z</dcterms:created>
  <dcterms:modified xsi:type="dcterms:W3CDTF">2021-02-03T07:03:00Z</dcterms:modified>
</cp:coreProperties>
</file>